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5A33" w14:textId="0EC7B7BA" w:rsidR="00E2502F" w:rsidRDefault="009A0079" w:rsidP="009A0079">
      <w:pPr>
        <w:jc w:val="center"/>
        <w:rPr>
          <w:b/>
          <w:sz w:val="32"/>
          <w:szCs w:val="32"/>
        </w:rPr>
      </w:pPr>
      <w:r w:rsidRPr="009A0079">
        <w:rPr>
          <w:b/>
          <w:sz w:val="32"/>
          <w:szCs w:val="32"/>
        </w:rPr>
        <w:t xml:space="preserve">SUPPLY LIST FOR </w:t>
      </w:r>
      <w:r w:rsidR="00E2502F">
        <w:rPr>
          <w:b/>
          <w:sz w:val="32"/>
          <w:szCs w:val="32"/>
        </w:rPr>
        <w:t>INTRODUCTION</w:t>
      </w:r>
      <w:r w:rsidRPr="009A0079">
        <w:rPr>
          <w:b/>
          <w:sz w:val="32"/>
          <w:szCs w:val="32"/>
        </w:rPr>
        <w:t xml:space="preserve"> </w:t>
      </w:r>
      <w:r w:rsidR="004A3528">
        <w:rPr>
          <w:b/>
          <w:sz w:val="32"/>
          <w:szCs w:val="32"/>
        </w:rPr>
        <w:t xml:space="preserve">TO </w:t>
      </w:r>
      <w:r w:rsidRPr="009A0079">
        <w:rPr>
          <w:b/>
          <w:sz w:val="32"/>
          <w:szCs w:val="32"/>
        </w:rPr>
        <w:t xml:space="preserve">PAINTING </w:t>
      </w:r>
    </w:p>
    <w:p w14:paraId="0A81B2FE" w14:textId="24988502" w:rsidR="00CB07B0" w:rsidRDefault="009A0079" w:rsidP="009A0079">
      <w:pPr>
        <w:jc w:val="center"/>
        <w:rPr>
          <w:b/>
          <w:sz w:val="32"/>
          <w:szCs w:val="32"/>
        </w:rPr>
      </w:pPr>
      <w:r w:rsidRPr="009A0079">
        <w:rPr>
          <w:b/>
          <w:sz w:val="32"/>
          <w:szCs w:val="32"/>
        </w:rPr>
        <w:t>(OIL OR ACRYLIC)</w:t>
      </w:r>
    </w:p>
    <w:p w14:paraId="2CBC66A2" w14:textId="77777777" w:rsidR="009A0079" w:rsidRDefault="009A0079" w:rsidP="009A0079">
      <w:pPr>
        <w:jc w:val="center"/>
        <w:rPr>
          <w:b/>
          <w:sz w:val="32"/>
          <w:szCs w:val="32"/>
        </w:rPr>
      </w:pPr>
    </w:p>
    <w:p w14:paraId="52BA1CB5" w14:textId="77777777" w:rsidR="009A0079" w:rsidRPr="009A0079" w:rsidRDefault="009A0079" w:rsidP="009A0079">
      <w:pPr>
        <w:jc w:val="center"/>
        <w:rPr>
          <w:b/>
          <w:color w:val="FF0000"/>
          <w:sz w:val="32"/>
          <w:szCs w:val="32"/>
        </w:rPr>
      </w:pPr>
      <w:r w:rsidRPr="009A0079">
        <w:rPr>
          <w:b/>
          <w:color w:val="FF0000"/>
          <w:sz w:val="32"/>
          <w:szCs w:val="32"/>
        </w:rPr>
        <w:t>**Bring all supplies to first class**</w:t>
      </w:r>
    </w:p>
    <w:p w14:paraId="48EC2D03" w14:textId="77777777" w:rsidR="009A0079" w:rsidRPr="009A0079" w:rsidRDefault="009A0079" w:rsidP="009A0079">
      <w:pPr>
        <w:jc w:val="center"/>
        <w:rPr>
          <w:b/>
          <w:sz w:val="32"/>
          <w:szCs w:val="32"/>
        </w:rPr>
      </w:pPr>
    </w:p>
    <w:p w14:paraId="27879D17" w14:textId="68CAD54D" w:rsidR="009A0079" w:rsidRPr="009A0079" w:rsidRDefault="009A0079" w:rsidP="009A0079">
      <w:pPr>
        <w:rPr>
          <w:sz w:val="32"/>
          <w:szCs w:val="32"/>
        </w:rPr>
      </w:pPr>
      <w:r w:rsidRPr="009A0079">
        <w:rPr>
          <w:sz w:val="32"/>
          <w:szCs w:val="32"/>
        </w:rPr>
        <w:t xml:space="preserve">(1) Oil or acrylic paints in the following colors: White (4-oz tube); and 1.25 oz tubes of </w:t>
      </w:r>
      <w:r>
        <w:rPr>
          <w:sz w:val="32"/>
          <w:szCs w:val="32"/>
        </w:rPr>
        <w:t xml:space="preserve">black, </w:t>
      </w:r>
      <w:r w:rsidRPr="009A0079">
        <w:rPr>
          <w:sz w:val="32"/>
          <w:szCs w:val="32"/>
        </w:rPr>
        <w:t>burnt sienna, raw sienna, cadmium red light, cadmium orange, cadm</w:t>
      </w:r>
      <w:r w:rsidR="00537EEF">
        <w:rPr>
          <w:sz w:val="32"/>
          <w:szCs w:val="32"/>
        </w:rPr>
        <w:t xml:space="preserve">ium yellow light, </w:t>
      </w:r>
      <w:r w:rsidRPr="009A0079">
        <w:rPr>
          <w:sz w:val="32"/>
          <w:szCs w:val="32"/>
        </w:rPr>
        <w:t xml:space="preserve">ultramarine blue, </w:t>
      </w:r>
      <w:r w:rsidR="00537EEF">
        <w:rPr>
          <w:sz w:val="32"/>
          <w:szCs w:val="32"/>
        </w:rPr>
        <w:t xml:space="preserve">cerulean blue, </w:t>
      </w:r>
      <w:r w:rsidRPr="009A0079">
        <w:rPr>
          <w:sz w:val="32"/>
          <w:szCs w:val="32"/>
        </w:rPr>
        <w:t xml:space="preserve">viridian, and alizarin crimson.  I use Winsor Newton, but Winton (student grade) is okay for beginners. Acrylic painters can use </w:t>
      </w:r>
      <w:r w:rsidR="00D52115" w:rsidRPr="00D52115">
        <w:rPr>
          <w:b/>
          <w:bCs/>
          <w:sz w:val="32"/>
          <w:szCs w:val="32"/>
        </w:rPr>
        <w:t>Heavy Body</w:t>
      </w:r>
      <w:r w:rsidR="00D52115">
        <w:rPr>
          <w:sz w:val="32"/>
          <w:szCs w:val="32"/>
        </w:rPr>
        <w:t xml:space="preserve"> </w:t>
      </w:r>
      <w:r w:rsidRPr="009A0079">
        <w:rPr>
          <w:sz w:val="32"/>
          <w:szCs w:val="32"/>
        </w:rPr>
        <w:t>Liquitex or Golden paints</w:t>
      </w:r>
      <w:r w:rsidR="00AA48B7">
        <w:rPr>
          <w:sz w:val="32"/>
          <w:szCs w:val="32"/>
        </w:rPr>
        <w:t xml:space="preserve">. </w:t>
      </w:r>
    </w:p>
    <w:p w14:paraId="18A23C65" w14:textId="77777777" w:rsidR="009A0079" w:rsidRPr="009A0079" w:rsidRDefault="009A0079" w:rsidP="009A0079">
      <w:pPr>
        <w:jc w:val="center"/>
        <w:rPr>
          <w:rFonts w:ascii="Georgia" w:hAnsi="Georgia"/>
          <w:b/>
          <w:sz w:val="32"/>
          <w:szCs w:val="32"/>
        </w:rPr>
      </w:pPr>
    </w:p>
    <w:p w14:paraId="22F3BBA5" w14:textId="04B2A693" w:rsidR="009A0079" w:rsidRPr="00537EEF" w:rsidRDefault="009A0079" w:rsidP="009A0079">
      <w:pPr>
        <w:rPr>
          <w:color w:val="FF0000"/>
          <w:sz w:val="32"/>
          <w:szCs w:val="32"/>
        </w:rPr>
      </w:pPr>
      <w:r w:rsidRPr="009A0079">
        <w:rPr>
          <w:sz w:val="32"/>
          <w:szCs w:val="32"/>
        </w:rPr>
        <w:t xml:space="preserve">(2) Large wooden or thick plexiglass palette, </w:t>
      </w:r>
      <w:r w:rsidRPr="009A0079">
        <w:rPr>
          <w:b/>
          <w:sz w:val="32"/>
          <w:szCs w:val="32"/>
        </w:rPr>
        <w:t>18 x 20” or larger</w:t>
      </w:r>
      <w:r w:rsidRPr="009A0079">
        <w:rPr>
          <w:sz w:val="32"/>
          <w:szCs w:val="32"/>
        </w:rPr>
        <w:t xml:space="preserve">.  </w:t>
      </w:r>
      <w:r w:rsidR="00537EEF">
        <w:rPr>
          <w:sz w:val="32"/>
          <w:szCs w:val="32"/>
        </w:rPr>
        <w:t xml:space="preserve">A large paper palette is okay too. </w:t>
      </w:r>
      <w:r w:rsidR="00AA48B7">
        <w:rPr>
          <w:sz w:val="32"/>
          <w:szCs w:val="32"/>
        </w:rPr>
        <w:t xml:space="preserve">Acrylic painters may want to get a special acrylic palette which helps to keep the paint wet. It consists of a rectangular box, paper palette, and sponges underneath the paper whereby you can keep palette wet. Ask in the art store, they will know. </w:t>
      </w:r>
      <w:proofErr w:type="spellStart"/>
      <w:r w:rsidRPr="009A0079">
        <w:rPr>
          <w:sz w:val="32"/>
          <w:szCs w:val="32"/>
        </w:rPr>
        <w:t>You</w:t>
      </w:r>
      <w:proofErr w:type="spellEnd"/>
      <w:r w:rsidRPr="009A0079">
        <w:rPr>
          <w:sz w:val="32"/>
          <w:szCs w:val="32"/>
        </w:rPr>
        <w:t xml:space="preserve"> can have plexiglass cut to size at art stores, frame stores, possibly hardware stores.</w:t>
      </w:r>
      <w:r w:rsidR="00537EEF">
        <w:rPr>
          <w:sz w:val="32"/>
          <w:szCs w:val="32"/>
        </w:rPr>
        <w:t xml:space="preserve"> </w:t>
      </w:r>
      <w:r w:rsidR="00537EEF">
        <w:rPr>
          <w:color w:val="FF0000"/>
          <w:sz w:val="32"/>
          <w:szCs w:val="32"/>
        </w:rPr>
        <w:t xml:space="preserve">Be sure to have a large palette, you need lots of room for color mixing. </w:t>
      </w:r>
    </w:p>
    <w:p w14:paraId="7B727152" w14:textId="77777777" w:rsidR="009A0079" w:rsidRPr="009A0079" w:rsidRDefault="009A0079" w:rsidP="009A0079">
      <w:pPr>
        <w:rPr>
          <w:sz w:val="32"/>
          <w:szCs w:val="32"/>
        </w:rPr>
      </w:pPr>
    </w:p>
    <w:p w14:paraId="70724275" w14:textId="66577734" w:rsidR="009A0079" w:rsidRPr="009A0079" w:rsidRDefault="009A0079" w:rsidP="009A0079">
      <w:pPr>
        <w:rPr>
          <w:sz w:val="32"/>
          <w:szCs w:val="32"/>
        </w:rPr>
      </w:pPr>
      <w:r w:rsidRPr="009A0079">
        <w:rPr>
          <w:sz w:val="32"/>
          <w:szCs w:val="32"/>
        </w:rPr>
        <w:t>(3) Painting mediums: Res-</w:t>
      </w:r>
      <w:r w:rsidR="0018096D">
        <w:rPr>
          <w:sz w:val="32"/>
          <w:szCs w:val="32"/>
        </w:rPr>
        <w:t xml:space="preserve">n-gel </w:t>
      </w:r>
      <w:r w:rsidR="00E2502F">
        <w:rPr>
          <w:sz w:val="32"/>
          <w:szCs w:val="32"/>
        </w:rPr>
        <w:t>or Neo Megilp (</w:t>
      </w:r>
      <w:proofErr w:type="spellStart"/>
      <w:r w:rsidR="00E2502F">
        <w:rPr>
          <w:sz w:val="32"/>
          <w:szCs w:val="32"/>
        </w:rPr>
        <w:t>Gamblin</w:t>
      </w:r>
      <w:proofErr w:type="spellEnd"/>
      <w:r w:rsidR="00E2502F">
        <w:rPr>
          <w:sz w:val="32"/>
          <w:szCs w:val="32"/>
        </w:rPr>
        <w:t xml:space="preserve">) </w:t>
      </w:r>
      <w:r w:rsidR="0018096D">
        <w:rPr>
          <w:sz w:val="32"/>
          <w:szCs w:val="32"/>
        </w:rPr>
        <w:t xml:space="preserve">painting medium for oils; </w:t>
      </w:r>
      <w:r w:rsidRPr="009A0079">
        <w:rPr>
          <w:sz w:val="32"/>
          <w:szCs w:val="32"/>
        </w:rPr>
        <w:t xml:space="preserve">Liquitex matte medium for acrylics. </w:t>
      </w:r>
    </w:p>
    <w:p w14:paraId="6A6C8374" w14:textId="77777777" w:rsidR="009A0079" w:rsidRPr="009A0079" w:rsidRDefault="009A0079" w:rsidP="009A0079">
      <w:pPr>
        <w:rPr>
          <w:sz w:val="32"/>
          <w:szCs w:val="32"/>
        </w:rPr>
      </w:pPr>
    </w:p>
    <w:p w14:paraId="5FFBEA35" w14:textId="77777777" w:rsidR="009A0079" w:rsidRPr="009A0079" w:rsidRDefault="009A0079" w:rsidP="009A0079">
      <w:pPr>
        <w:rPr>
          <w:sz w:val="32"/>
          <w:szCs w:val="32"/>
        </w:rPr>
      </w:pPr>
      <w:r w:rsidRPr="009A0079">
        <w:rPr>
          <w:sz w:val="32"/>
          <w:szCs w:val="32"/>
        </w:rPr>
        <w:t xml:space="preserve">(4) Can of </w:t>
      </w:r>
      <w:proofErr w:type="spellStart"/>
      <w:r w:rsidRPr="009A0079">
        <w:rPr>
          <w:sz w:val="32"/>
          <w:szCs w:val="32"/>
        </w:rPr>
        <w:t>Turpenoid</w:t>
      </w:r>
      <w:proofErr w:type="spellEnd"/>
      <w:r w:rsidRPr="009A0079">
        <w:rPr>
          <w:sz w:val="32"/>
          <w:szCs w:val="32"/>
        </w:rPr>
        <w:t xml:space="preserve"> (odo</w:t>
      </w:r>
      <w:r w:rsidR="0018096D">
        <w:rPr>
          <w:sz w:val="32"/>
          <w:szCs w:val="32"/>
        </w:rPr>
        <w:t>rless mineral spirits) for oils;</w:t>
      </w:r>
      <w:r w:rsidRPr="009A0079">
        <w:rPr>
          <w:sz w:val="32"/>
          <w:szCs w:val="32"/>
        </w:rPr>
        <w:t xml:space="preserve"> water for acrylics.</w:t>
      </w:r>
    </w:p>
    <w:p w14:paraId="5E54D0C3" w14:textId="77777777" w:rsidR="009A0079" w:rsidRPr="009A0079" w:rsidRDefault="009A0079" w:rsidP="009A0079">
      <w:pPr>
        <w:rPr>
          <w:sz w:val="32"/>
          <w:szCs w:val="32"/>
        </w:rPr>
      </w:pPr>
    </w:p>
    <w:p w14:paraId="76D9BD0D" w14:textId="77777777" w:rsidR="009A0079" w:rsidRPr="009A0079" w:rsidRDefault="009A0079" w:rsidP="009A0079">
      <w:pPr>
        <w:rPr>
          <w:sz w:val="32"/>
          <w:szCs w:val="32"/>
        </w:rPr>
      </w:pPr>
      <w:r w:rsidRPr="009A0079">
        <w:rPr>
          <w:sz w:val="32"/>
          <w:szCs w:val="32"/>
        </w:rPr>
        <w:t>(5) Palette knife for scraping paint from palette or canvas.</w:t>
      </w:r>
    </w:p>
    <w:p w14:paraId="1A36915D" w14:textId="77777777" w:rsidR="009A0079" w:rsidRPr="009A0079" w:rsidRDefault="009A0079" w:rsidP="009A0079">
      <w:pPr>
        <w:rPr>
          <w:sz w:val="32"/>
          <w:szCs w:val="32"/>
        </w:rPr>
      </w:pPr>
    </w:p>
    <w:p w14:paraId="3A735728" w14:textId="77777777" w:rsidR="009A0079" w:rsidRPr="009A0079" w:rsidRDefault="009A0079" w:rsidP="009A0079">
      <w:pPr>
        <w:rPr>
          <w:color w:val="FF0000"/>
          <w:sz w:val="32"/>
          <w:szCs w:val="32"/>
        </w:rPr>
      </w:pPr>
      <w:r w:rsidRPr="009A0079">
        <w:rPr>
          <w:sz w:val="32"/>
          <w:szCs w:val="32"/>
        </w:rPr>
        <w:t xml:space="preserve">(6) About six oil </w:t>
      </w:r>
      <w:r>
        <w:rPr>
          <w:sz w:val="32"/>
          <w:szCs w:val="32"/>
        </w:rPr>
        <w:t xml:space="preserve">or acrylic </w:t>
      </w:r>
      <w:r w:rsidRPr="009A0079">
        <w:rPr>
          <w:sz w:val="32"/>
          <w:szCs w:val="32"/>
        </w:rPr>
        <w:t xml:space="preserve">painting brushes in a variety of sizes, ranging from a small brush for details to a brush that is about 1 1/4”.  (I prefer filberts, which are flat brushes rounded </w:t>
      </w:r>
      <w:r w:rsidRPr="009A0079">
        <w:rPr>
          <w:sz w:val="32"/>
          <w:szCs w:val="32"/>
        </w:rPr>
        <w:lastRenderedPageBreak/>
        <w:t xml:space="preserve">at the tip, but you can bring others if you prefer.) </w:t>
      </w:r>
      <w:r w:rsidRPr="009A0079">
        <w:rPr>
          <w:color w:val="FF0000"/>
          <w:sz w:val="32"/>
          <w:szCs w:val="32"/>
        </w:rPr>
        <w:t>VERY IMPORTANT – Use new brushes or brushes in very good condition.  Worn brushes will hinder your work.</w:t>
      </w:r>
    </w:p>
    <w:p w14:paraId="75E3601C" w14:textId="77777777" w:rsidR="009A0079" w:rsidRPr="009A0079" w:rsidRDefault="009A0079" w:rsidP="009A0079">
      <w:pPr>
        <w:rPr>
          <w:sz w:val="32"/>
          <w:szCs w:val="32"/>
        </w:rPr>
      </w:pPr>
    </w:p>
    <w:p w14:paraId="2EEB166C" w14:textId="7CB1C102" w:rsidR="009A0079" w:rsidRPr="009A0079" w:rsidRDefault="009A0079" w:rsidP="009A0079">
      <w:pPr>
        <w:rPr>
          <w:sz w:val="32"/>
          <w:szCs w:val="32"/>
        </w:rPr>
      </w:pPr>
      <w:r w:rsidRPr="009A0079">
        <w:rPr>
          <w:sz w:val="32"/>
          <w:szCs w:val="32"/>
        </w:rPr>
        <w:t xml:space="preserve">(7) </w:t>
      </w:r>
      <w:r w:rsidR="00E2502F">
        <w:rPr>
          <w:sz w:val="32"/>
          <w:szCs w:val="32"/>
        </w:rPr>
        <w:t xml:space="preserve">Container </w:t>
      </w:r>
      <w:r w:rsidRPr="009A0079">
        <w:rPr>
          <w:sz w:val="32"/>
          <w:szCs w:val="32"/>
        </w:rPr>
        <w:t xml:space="preserve">for holding </w:t>
      </w:r>
      <w:proofErr w:type="spellStart"/>
      <w:r w:rsidRPr="009A0079">
        <w:rPr>
          <w:sz w:val="32"/>
          <w:szCs w:val="32"/>
        </w:rPr>
        <w:t>Turpenoid</w:t>
      </w:r>
      <w:proofErr w:type="spellEnd"/>
      <w:r w:rsidRPr="009A0079">
        <w:rPr>
          <w:sz w:val="32"/>
          <w:szCs w:val="32"/>
        </w:rPr>
        <w:t xml:space="preserve"> or water.</w:t>
      </w:r>
    </w:p>
    <w:p w14:paraId="0BC7F7A4" w14:textId="77777777" w:rsidR="009A0079" w:rsidRPr="009A0079" w:rsidRDefault="009A0079" w:rsidP="009A0079">
      <w:pPr>
        <w:rPr>
          <w:sz w:val="32"/>
          <w:szCs w:val="32"/>
        </w:rPr>
      </w:pPr>
    </w:p>
    <w:p w14:paraId="11741038" w14:textId="77777777" w:rsidR="009A0079" w:rsidRPr="009A0079" w:rsidRDefault="009A0079" w:rsidP="009A0079">
      <w:pPr>
        <w:rPr>
          <w:sz w:val="32"/>
          <w:szCs w:val="32"/>
        </w:rPr>
      </w:pPr>
      <w:r w:rsidRPr="009A0079">
        <w:rPr>
          <w:sz w:val="32"/>
          <w:szCs w:val="32"/>
        </w:rPr>
        <w:t>(8) Roll of paper towels or cotton rags.</w:t>
      </w:r>
    </w:p>
    <w:p w14:paraId="2C9EEC51" w14:textId="77777777" w:rsidR="009A0079" w:rsidRPr="009A0079" w:rsidRDefault="009A0079" w:rsidP="009A0079">
      <w:pPr>
        <w:rPr>
          <w:sz w:val="32"/>
          <w:szCs w:val="32"/>
        </w:rPr>
      </w:pPr>
    </w:p>
    <w:p w14:paraId="67DCAD33" w14:textId="35297749" w:rsidR="009A0079" w:rsidRPr="009A0079" w:rsidRDefault="009A0079" w:rsidP="009A0079">
      <w:pPr>
        <w:rPr>
          <w:sz w:val="32"/>
          <w:szCs w:val="32"/>
        </w:rPr>
      </w:pPr>
      <w:r w:rsidRPr="009A0079">
        <w:rPr>
          <w:sz w:val="32"/>
          <w:szCs w:val="32"/>
        </w:rPr>
        <w:t xml:space="preserve">(9) Bar </w:t>
      </w:r>
      <w:r w:rsidR="00537EEF">
        <w:rPr>
          <w:sz w:val="32"/>
          <w:szCs w:val="32"/>
        </w:rPr>
        <w:t>of soap such as Ivory for clean</w:t>
      </w:r>
      <w:r w:rsidRPr="009A0079">
        <w:rPr>
          <w:sz w:val="32"/>
          <w:szCs w:val="32"/>
        </w:rPr>
        <w:t>up.</w:t>
      </w:r>
    </w:p>
    <w:p w14:paraId="17ED6C33" w14:textId="77777777" w:rsidR="009A0079" w:rsidRPr="009A0079" w:rsidRDefault="009A0079" w:rsidP="009A0079">
      <w:pPr>
        <w:rPr>
          <w:sz w:val="32"/>
          <w:szCs w:val="32"/>
        </w:rPr>
      </w:pPr>
    </w:p>
    <w:p w14:paraId="0A5C9EDF" w14:textId="1EEDA30B" w:rsidR="009A0079" w:rsidRPr="009A0079" w:rsidRDefault="00537EEF" w:rsidP="009A0079">
      <w:pPr>
        <w:rPr>
          <w:sz w:val="32"/>
          <w:szCs w:val="32"/>
        </w:rPr>
      </w:pPr>
      <w:r>
        <w:rPr>
          <w:sz w:val="32"/>
          <w:szCs w:val="32"/>
        </w:rPr>
        <w:t>(10) Canvas</w:t>
      </w:r>
      <w:r w:rsidR="009A0079" w:rsidRPr="009A0079">
        <w:rPr>
          <w:sz w:val="32"/>
          <w:szCs w:val="32"/>
        </w:rPr>
        <w:t>, 16 x 20” or 20 x 24</w:t>
      </w:r>
      <w:r w:rsidR="009A0079">
        <w:rPr>
          <w:sz w:val="32"/>
          <w:szCs w:val="32"/>
        </w:rPr>
        <w:t>.</w:t>
      </w:r>
      <w:r w:rsidR="009A0079" w:rsidRPr="009A0079">
        <w:rPr>
          <w:sz w:val="32"/>
          <w:szCs w:val="32"/>
        </w:rPr>
        <w:t xml:space="preserve">”  You will need additional canvasses later on, so you may wish to buy 2 or 3 at the start.  </w:t>
      </w:r>
    </w:p>
    <w:p w14:paraId="1E478949" w14:textId="77777777" w:rsidR="009A0079" w:rsidRPr="009A0079" w:rsidRDefault="009A0079" w:rsidP="009A0079">
      <w:pPr>
        <w:rPr>
          <w:sz w:val="32"/>
          <w:szCs w:val="32"/>
        </w:rPr>
      </w:pPr>
    </w:p>
    <w:p w14:paraId="396A78CE" w14:textId="77777777" w:rsidR="009A0079" w:rsidRPr="009A0079" w:rsidRDefault="009A0079" w:rsidP="009A0079">
      <w:pPr>
        <w:rPr>
          <w:sz w:val="32"/>
          <w:szCs w:val="32"/>
        </w:rPr>
      </w:pPr>
      <w:r w:rsidRPr="009A0079">
        <w:rPr>
          <w:sz w:val="32"/>
          <w:szCs w:val="32"/>
        </w:rPr>
        <w:t>(11) Small sketchbook and pencil</w:t>
      </w:r>
    </w:p>
    <w:p w14:paraId="44A95505" w14:textId="77777777" w:rsidR="009A0079" w:rsidRPr="009A0079" w:rsidRDefault="009A0079" w:rsidP="009A0079">
      <w:pPr>
        <w:rPr>
          <w:sz w:val="32"/>
          <w:szCs w:val="32"/>
        </w:rPr>
      </w:pPr>
    </w:p>
    <w:p w14:paraId="747369DA" w14:textId="0AB0D8F1" w:rsidR="00537EEF" w:rsidRDefault="009A0079" w:rsidP="009A0079">
      <w:pPr>
        <w:rPr>
          <w:sz w:val="32"/>
          <w:szCs w:val="32"/>
        </w:rPr>
      </w:pPr>
      <w:r w:rsidRPr="009A0079">
        <w:rPr>
          <w:sz w:val="32"/>
          <w:szCs w:val="32"/>
        </w:rPr>
        <w:t>(12) Flat, airtight Tupperware container for storing unused paints from your palette from week to week.</w:t>
      </w:r>
    </w:p>
    <w:p w14:paraId="3D7F5C0F" w14:textId="77777777" w:rsidR="00537EEF" w:rsidRDefault="00537EEF" w:rsidP="009A0079">
      <w:pPr>
        <w:rPr>
          <w:sz w:val="32"/>
          <w:szCs w:val="32"/>
        </w:rPr>
      </w:pPr>
    </w:p>
    <w:p w14:paraId="59FB825D" w14:textId="20C51E9A" w:rsidR="00537EEF" w:rsidRPr="009A0079" w:rsidRDefault="00537EEF" w:rsidP="009A0079">
      <w:pPr>
        <w:rPr>
          <w:sz w:val="32"/>
          <w:szCs w:val="32"/>
        </w:rPr>
      </w:pPr>
      <w:r>
        <w:rPr>
          <w:sz w:val="32"/>
          <w:szCs w:val="32"/>
        </w:rPr>
        <w:t>(13) Optional: Viewfinder</w:t>
      </w:r>
    </w:p>
    <w:p w14:paraId="4D5B9B5D" w14:textId="77777777" w:rsidR="009A0079" w:rsidRPr="009A0079" w:rsidRDefault="009A0079" w:rsidP="009A0079">
      <w:pPr>
        <w:rPr>
          <w:sz w:val="32"/>
          <w:szCs w:val="32"/>
        </w:rPr>
      </w:pPr>
    </w:p>
    <w:p w14:paraId="4E6422BD" w14:textId="77777777" w:rsidR="009A0079" w:rsidRPr="009A0079" w:rsidRDefault="009A0079" w:rsidP="009A0079">
      <w:pPr>
        <w:rPr>
          <w:color w:val="FF0000"/>
          <w:sz w:val="32"/>
          <w:szCs w:val="32"/>
          <w:u w:val="single"/>
        </w:rPr>
      </w:pPr>
      <w:r w:rsidRPr="009A0079">
        <w:rPr>
          <w:sz w:val="32"/>
          <w:szCs w:val="32"/>
        </w:rPr>
        <w:t>The best and least expensive place in this area to buy art supplies is Jerry’s in Essex Green Plaza on Prospect Avenue in West Orange</w:t>
      </w:r>
      <w:r w:rsidRPr="009A0079">
        <w:rPr>
          <w:sz w:val="32"/>
          <w:szCs w:val="32"/>
          <w:u w:val="single"/>
        </w:rPr>
        <w:t xml:space="preserve">.  </w:t>
      </w:r>
      <w:r w:rsidRPr="009A0079">
        <w:rPr>
          <w:color w:val="FF0000"/>
          <w:sz w:val="32"/>
          <w:szCs w:val="32"/>
          <w:u w:val="single"/>
        </w:rPr>
        <w:t xml:space="preserve">If you bring your receipt from </w:t>
      </w:r>
      <w:r>
        <w:rPr>
          <w:color w:val="FF0000"/>
          <w:sz w:val="32"/>
          <w:szCs w:val="32"/>
          <w:u w:val="single"/>
        </w:rPr>
        <w:t xml:space="preserve">the Yard School </w:t>
      </w:r>
      <w:r w:rsidRPr="009A0079">
        <w:rPr>
          <w:color w:val="FF0000"/>
          <w:sz w:val="32"/>
          <w:szCs w:val="32"/>
          <w:u w:val="single"/>
        </w:rPr>
        <w:t>you can get a 10% discount on your purchases.</w:t>
      </w:r>
    </w:p>
    <w:p w14:paraId="72959256" w14:textId="77777777" w:rsidR="009A0079" w:rsidRPr="009A0079" w:rsidRDefault="009A0079" w:rsidP="009A0079">
      <w:pPr>
        <w:rPr>
          <w:color w:val="FF0000"/>
          <w:sz w:val="32"/>
          <w:szCs w:val="32"/>
        </w:rPr>
      </w:pPr>
    </w:p>
    <w:p w14:paraId="6F1BD9BC" w14:textId="77777777" w:rsidR="009A0079" w:rsidRPr="009A0079" w:rsidRDefault="009A0079" w:rsidP="009A0079">
      <w:pPr>
        <w:rPr>
          <w:color w:val="FF0000"/>
          <w:sz w:val="32"/>
          <w:szCs w:val="32"/>
        </w:rPr>
      </w:pPr>
    </w:p>
    <w:p w14:paraId="1A7D021A" w14:textId="77777777" w:rsidR="009A0079" w:rsidRPr="009A0079" w:rsidRDefault="009A0079" w:rsidP="009A0079">
      <w:pPr>
        <w:rPr>
          <w:sz w:val="32"/>
          <w:szCs w:val="32"/>
        </w:rPr>
      </w:pPr>
    </w:p>
    <w:p w14:paraId="48C65C36" w14:textId="77777777" w:rsidR="009A0079" w:rsidRPr="009A0079" w:rsidRDefault="009A0079" w:rsidP="009A0079">
      <w:pPr>
        <w:rPr>
          <w:sz w:val="32"/>
          <w:szCs w:val="32"/>
        </w:rPr>
      </w:pPr>
    </w:p>
    <w:p w14:paraId="7CCC695E" w14:textId="77777777" w:rsidR="009A0079" w:rsidRPr="009A0079" w:rsidRDefault="009A0079" w:rsidP="009A0079">
      <w:pPr>
        <w:rPr>
          <w:b/>
          <w:sz w:val="32"/>
          <w:szCs w:val="32"/>
        </w:rPr>
      </w:pPr>
    </w:p>
    <w:p w14:paraId="48F32E9D" w14:textId="77777777" w:rsidR="009A0079" w:rsidRPr="009A0079" w:rsidRDefault="009A0079" w:rsidP="009A0079">
      <w:pPr>
        <w:rPr>
          <w:sz w:val="32"/>
          <w:szCs w:val="32"/>
        </w:rPr>
      </w:pPr>
    </w:p>
    <w:p w14:paraId="3450136E" w14:textId="77777777" w:rsidR="009A0079" w:rsidRPr="009A0079" w:rsidRDefault="009A0079" w:rsidP="009A0079">
      <w:pPr>
        <w:rPr>
          <w:sz w:val="32"/>
          <w:szCs w:val="32"/>
        </w:rPr>
      </w:pPr>
    </w:p>
    <w:sectPr w:rsidR="009A0079" w:rsidRPr="009A0079" w:rsidSect="00CB07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079"/>
    <w:rsid w:val="0018096D"/>
    <w:rsid w:val="004A3528"/>
    <w:rsid w:val="00537EEF"/>
    <w:rsid w:val="009A0079"/>
    <w:rsid w:val="00AA48B7"/>
    <w:rsid w:val="00CB07B0"/>
    <w:rsid w:val="00D52115"/>
    <w:rsid w:val="00E2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12DBC8"/>
  <w14:defaultImageDpi w14:val="300"/>
  <w15:docId w15:val="{FC6AEC7B-2FD1-F64D-9621-1DECFDE9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Boltax</dc:creator>
  <cp:keywords/>
  <dc:description/>
  <cp:lastModifiedBy>Microsoft Office User</cp:lastModifiedBy>
  <cp:revision>7</cp:revision>
  <dcterms:created xsi:type="dcterms:W3CDTF">2013-08-07T01:04:00Z</dcterms:created>
  <dcterms:modified xsi:type="dcterms:W3CDTF">2023-01-03T18:29:00Z</dcterms:modified>
</cp:coreProperties>
</file>